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Pr="00D12231" w:rsidRDefault="00D12231" w:rsidP="00D12231">
      <w:pPr>
        <w:pStyle w:val="Bezmezer"/>
        <w:rPr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447675" cy="542925"/>
            <wp:effectExtent l="0" t="0" r="9525" b="9525"/>
            <wp:docPr id="1" name="Obrázek 1" descr="http://files.jamynet.webnode.cz/200000018-b11b7b2162/Erbcolor_1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files.jamynet.webnode.cz/200000018-b11b7b2162/Erbcolor_1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  <w:u w:val="single"/>
        </w:rPr>
        <w:t xml:space="preserve">      </w:t>
      </w:r>
      <w:r w:rsidRPr="00D12231">
        <w:rPr>
          <w:rFonts w:ascii="Times New Roman" w:hAnsi="Times New Roman"/>
          <w:sz w:val="36"/>
          <w:szCs w:val="36"/>
          <w:u w:val="single"/>
        </w:rPr>
        <w:t xml:space="preserve">Obec Jámy                                592 32 Jámy </w:t>
      </w:r>
      <w:proofErr w:type="gramStart"/>
      <w:r w:rsidRPr="00D12231">
        <w:rPr>
          <w:rFonts w:ascii="Times New Roman" w:hAnsi="Times New Roman"/>
          <w:sz w:val="36"/>
          <w:szCs w:val="36"/>
          <w:u w:val="single"/>
        </w:rPr>
        <w:t>č.p.</w:t>
      </w:r>
      <w:proofErr w:type="gramEnd"/>
      <w:r w:rsidRPr="00D12231">
        <w:rPr>
          <w:rFonts w:ascii="Times New Roman" w:hAnsi="Times New Roman"/>
          <w:sz w:val="36"/>
          <w:szCs w:val="36"/>
          <w:u w:val="single"/>
        </w:rPr>
        <w:t xml:space="preserve"> 47</w:t>
      </w:r>
    </w:p>
    <w:p w:rsidR="00D12231" w:rsidRDefault="00D12231" w:rsidP="00D12231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Tel./ </w:t>
      </w:r>
      <w:proofErr w:type="gramStart"/>
      <w:r>
        <w:rPr>
          <w:rFonts w:ascii="Times New Roman" w:hAnsi="Times New Roman"/>
          <w:sz w:val="24"/>
          <w:szCs w:val="24"/>
        </w:rPr>
        <w:t>Fax:     566 621 713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739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e: </w:t>
      </w:r>
      <w:proofErr w:type="spellStart"/>
      <w:r>
        <w:rPr>
          <w:rFonts w:ascii="Times New Roman" w:hAnsi="Times New Roman"/>
          <w:sz w:val="24"/>
          <w:szCs w:val="24"/>
        </w:rPr>
        <w:t>mail:oujamy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</w:rPr>
        <w:t>iol.cz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          776 689 294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             00842133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účtu: KB Žďár nad Sázavou 36128751/0100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024B42" w:rsidRDefault="00024B42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Čj.: 55/201</w:t>
      </w:r>
      <w:r w:rsidR="00334C0F">
        <w:rPr>
          <w:rFonts w:ascii="Times New Roman" w:hAnsi="Times New Roman"/>
          <w:sz w:val="24"/>
          <w:szCs w:val="24"/>
        </w:rPr>
        <w:t>9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D12231" w:rsidRPr="003C59E7" w:rsidRDefault="00D12231" w:rsidP="003C59E7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59E7">
        <w:rPr>
          <w:rFonts w:ascii="Times New Roman" w:hAnsi="Times New Roman"/>
          <w:b/>
          <w:sz w:val="28"/>
          <w:szCs w:val="28"/>
          <w:u w:val="single"/>
        </w:rPr>
        <w:t xml:space="preserve">Rozpočtové opatření č. </w:t>
      </w:r>
      <w:r w:rsidR="00024B42">
        <w:rPr>
          <w:rFonts w:ascii="Times New Roman" w:hAnsi="Times New Roman"/>
          <w:b/>
          <w:sz w:val="28"/>
          <w:szCs w:val="28"/>
          <w:u w:val="single"/>
        </w:rPr>
        <w:t>2</w:t>
      </w:r>
      <w:r w:rsidRPr="003C59E7">
        <w:rPr>
          <w:rFonts w:ascii="Times New Roman" w:hAnsi="Times New Roman"/>
          <w:b/>
          <w:sz w:val="28"/>
          <w:szCs w:val="28"/>
          <w:u w:val="single"/>
        </w:rPr>
        <w:t>/201</w:t>
      </w:r>
      <w:r w:rsidR="00512052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909" w:type="dxa"/>
        <w:tblLook w:val="04A0" w:firstRow="1" w:lastRow="0" w:firstColumn="1" w:lastColumn="0" w:noHBand="0" w:noVBand="1"/>
      </w:tblPr>
      <w:tblGrid>
        <w:gridCol w:w="1025"/>
        <w:gridCol w:w="1643"/>
        <w:gridCol w:w="566"/>
        <w:gridCol w:w="2789"/>
        <w:gridCol w:w="1046"/>
        <w:gridCol w:w="1840"/>
      </w:tblGrid>
      <w:tr w:rsidR="00196FEB" w:rsidRPr="00D12231" w:rsidTr="00D12231">
        <w:trPr>
          <w:trHeight w:val="352"/>
        </w:trPr>
        <w:tc>
          <w:tcPr>
            <w:tcW w:w="0" w:type="auto"/>
          </w:tcPr>
          <w:p w:rsidR="00D12231" w:rsidRPr="00D12231" w:rsidRDefault="00D12231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0" w:type="auto"/>
          </w:tcPr>
          <w:p w:rsidR="00D12231" w:rsidRPr="00D12231" w:rsidRDefault="00D12231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PAR.-POL.</w:t>
            </w:r>
            <w:proofErr w:type="gramEnd"/>
          </w:p>
        </w:tc>
        <w:tc>
          <w:tcPr>
            <w:tcW w:w="0" w:type="auto"/>
          </w:tcPr>
          <w:p w:rsidR="00D12231" w:rsidRPr="00D12231" w:rsidRDefault="00D12231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UZ</w:t>
            </w:r>
          </w:p>
        </w:tc>
        <w:tc>
          <w:tcPr>
            <w:tcW w:w="0" w:type="auto"/>
          </w:tcPr>
          <w:p w:rsidR="00D12231" w:rsidRPr="00D12231" w:rsidRDefault="00D12231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0" w:type="auto"/>
          </w:tcPr>
          <w:p w:rsidR="00D12231" w:rsidRPr="00D12231" w:rsidRDefault="00D12231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  <w:tc>
          <w:tcPr>
            <w:tcW w:w="0" w:type="auto"/>
          </w:tcPr>
          <w:p w:rsidR="00D12231" w:rsidRPr="00D12231" w:rsidRDefault="00D12231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REZERVA 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End"/>
          </w:p>
        </w:tc>
      </w:tr>
      <w:tr w:rsidR="00196FEB" w:rsidTr="00D12231">
        <w:trPr>
          <w:trHeight w:val="352"/>
        </w:trPr>
        <w:tc>
          <w:tcPr>
            <w:tcW w:w="0" w:type="auto"/>
          </w:tcPr>
          <w:p w:rsidR="00E07783" w:rsidRDefault="00E07783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E07783" w:rsidRDefault="00024B42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4112</w:t>
            </w:r>
          </w:p>
        </w:tc>
        <w:tc>
          <w:tcPr>
            <w:tcW w:w="0" w:type="auto"/>
          </w:tcPr>
          <w:p w:rsidR="00E07783" w:rsidRDefault="00E07783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783" w:rsidRPr="0034091E" w:rsidRDefault="00024B42" w:rsidP="00D12231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Dotace od KÚ ze SR</w:t>
            </w:r>
          </w:p>
        </w:tc>
        <w:tc>
          <w:tcPr>
            <w:tcW w:w="0" w:type="auto"/>
          </w:tcPr>
          <w:p w:rsidR="00E07783" w:rsidRDefault="00024B42" w:rsidP="00D12231">
            <w:pPr>
              <w:pStyle w:val="Bezmezer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2110</w:t>
            </w:r>
          </w:p>
        </w:tc>
        <w:tc>
          <w:tcPr>
            <w:tcW w:w="0" w:type="auto"/>
          </w:tcPr>
          <w:p w:rsidR="00E07783" w:rsidRDefault="00024B42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96FEB" w:rsidTr="00D12231">
        <w:trPr>
          <w:trHeight w:val="352"/>
        </w:trPr>
        <w:tc>
          <w:tcPr>
            <w:tcW w:w="0" w:type="auto"/>
          </w:tcPr>
          <w:p w:rsidR="00D12231" w:rsidRDefault="00D1223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D12231" w:rsidRDefault="00196FEB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2219-5169</w:t>
            </w:r>
          </w:p>
        </w:tc>
        <w:tc>
          <w:tcPr>
            <w:tcW w:w="0" w:type="auto"/>
          </w:tcPr>
          <w:p w:rsidR="00D12231" w:rsidRDefault="00D1223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231" w:rsidRPr="00196FEB" w:rsidRDefault="00196FEB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96FEB">
              <w:rPr>
                <w:rFonts w:ascii="Times New Roman" w:hAnsi="Times New Roman"/>
                <w:sz w:val="24"/>
                <w:szCs w:val="24"/>
              </w:rPr>
              <w:t>Zimní údržba komunikací</w:t>
            </w:r>
          </w:p>
        </w:tc>
        <w:tc>
          <w:tcPr>
            <w:tcW w:w="0" w:type="auto"/>
          </w:tcPr>
          <w:p w:rsidR="00D12231" w:rsidRPr="00196FEB" w:rsidRDefault="00196FEB" w:rsidP="008B138F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FEB">
              <w:rPr>
                <w:rFonts w:ascii="Times New Roman" w:hAnsi="Times New Roman"/>
                <w:sz w:val="24"/>
                <w:szCs w:val="24"/>
              </w:rPr>
              <w:t>60 000,-</w:t>
            </w:r>
          </w:p>
        </w:tc>
        <w:tc>
          <w:tcPr>
            <w:tcW w:w="0" w:type="auto"/>
          </w:tcPr>
          <w:p w:rsidR="00D12231" w:rsidRDefault="00D12231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870D16" w:rsidRDefault="00870D16" w:rsidP="00870D16">
      <w:pPr>
        <w:jc w:val="both"/>
      </w:pPr>
      <w:r>
        <w:t xml:space="preserve">Rozpočtové opatření schválil starosta obce v rámci </w:t>
      </w:r>
      <w:proofErr w:type="gramStart"/>
      <w:r>
        <w:t>pověření  Zastupitelstvem</w:t>
      </w:r>
      <w:proofErr w:type="gramEnd"/>
      <w:r>
        <w:t xml:space="preserve"> obce Jámy usnesením č. 6/2018 ze dne 31. 10. 2018   na provádění  RO do výše 200 000,- Kč. Zastupitelstvo bude seznámeno s obsahem na nejbližším zasedání. </w:t>
      </w:r>
    </w:p>
    <w:p w:rsidR="00E05986" w:rsidRDefault="00E05986"/>
    <w:p w:rsidR="00E05986" w:rsidRDefault="00E05986"/>
    <w:p w:rsidR="00E05986" w:rsidRDefault="00E05986"/>
    <w:p w:rsidR="00E05986" w:rsidRDefault="00E05986"/>
    <w:p w:rsidR="003C59E7" w:rsidRDefault="003C59E7">
      <w:r>
        <w:t>Rozpočtové opatření vypracovala:  Hana Dvořáková</w:t>
      </w:r>
    </w:p>
    <w:p w:rsidR="002051B0" w:rsidRDefault="002051B0"/>
    <w:p w:rsidR="002051B0" w:rsidRDefault="002051B0"/>
    <w:p w:rsidR="003C59E7" w:rsidRDefault="003C59E7"/>
    <w:p w:rsidR="003C59E7" w:rsidRDefault="002051B0">
      <w:r>
        <w:t>Schválil dne:</w:t>
      </w:r>
      <w:r>
        <w:tab/>
        <w:t xml:space="preserve"> </w:t>
      </w:r>
      <w:r w:rsidR="00931EEC">
        <w:t>11</w:t>
      </w:r>
      <w:r w:rsidR="00B910F4">
        <w:t xml:space="preserve">. </w:t>
      </w:r>
      <w:r w:rsidR="00931EEC">
        <w:t>2</w:t>
      </w:r>
      <w:r w:rsidR="00B910F4">
        <w:t>. 20</w:t>
      </w:r>
      <w:r w:rsidR="00CF4F8F">
        <w:t>19</w:t>
      </w:r>
      <w:r>
        <w:tab/>
      </w:r>
      <w:r>
        <w:tab/>
      </w:r>
      <w:r>
        <w:tab/>
      </w:r>
      <w:r>
        <w:tab/>
      </w:r>
      <w:r w:rsidR="003C59E7">
        <w:tab/>
      </w:r>
      <w:r w:rsidR="003C59E7">
        <w:tab/>
        <w:t>Jiří Šikl</w:t>
      </w:r>
    </w:p>
    <w:p w:rsidR="003C59E7" w:rsidRDefault="003C59E7"/>
    <w:sectPr w:rsidR="003C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31"/>
    <w:rsid w:val="00024B42"/>
    <w:rsid w:val="00196F5E"/>
    <w:rsid w:val="00196FEB"/>
    <w:rsid w:val="001B5437"/>
    <w:rsid w:val="001D71A3"/>
    <w:rsid w:val="002051B0"/>
    <w:rsid w:val="00334C0F"/>
    <w:rsid w:val="0034091E"/>
    <w:rsid w:val="003C59E7"/>
    <w:rsid w:val="0041537C"/>
    <w:rsid w:val="004A7399"/>
    <w:rsid w:val="00512052"/>
    <w:rsid w:val="005F31DE"/>
    <w:rsid w:val="00670679"/>
    <w:rsid w:val="00855BF8"/>
    <w:rsid w:val="00870D16"/>
    <w:rsid w:val="008B138F"/>
    <w:rsid w:val="00931EEC"/>
    <w:rsid w:val="00AB5C19"/>
    <w:rsid w:val="00B910F4"/>
    <w:rsid w:val="00CF4F8F"/>
    <w:rsid w:val="00D12231"/>
    <w:rsid w:val="00E05986"/>
    <w:rsid w:val="00E07783"/>
    <w:rsid w:val="00E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122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122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cp:lastPrinted>2018-02-12T07:53:00Z</cp:lastPrinted>
  <dcterms:created xsi:type="dcterms:W3CDTF">2019-02-21T10:58:00Z</dcterms:created>
  <dcterms:modified xsi:type="dcterms:W3CDTF">2019-02-21T10:58:00Z</dcterms:modified>
</cp:coreProperties>
</file>